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79" w:rsidRDefault="00402779" w:rsidP="00402779">
      <w:pPr>
        <w:rPr>
          <w:rFonts w:ascii="Times New Roman" w:hAnsi="Times New Roman" w:cs="Times New Roman"/>
          <w:b/>
          <w:sz w:val="26"/>
          <w:szCs w:val="26"/>
          <w:lang w:val="en-GB"/>
        </w:rPr>
      </w:pPr>
      <w:r>
        <w:rPr>
          <w:rFonts w:ascii="Times New Roman" w:hAnsi="Times New Roman" w:cs="Times New Roman"/>
          <w:b/>
          <w:sz w:val="26"/>
          <w:szCs w:val="26"/>
          <w:lang w:val="en-GB"/>
        </w:rPr>
        <w:t>HU-6051</w:t>
      </w:r>
      <w:bookmarkStart w:id="0" w:name="_GoBack"/>
      <w:bookmarkEnd w:id="0"/>
    </w:p>
    <w:p w:rsidR="00402779" w:rsidRPr="00EF021A" w:rsidRDefault="00402779" w:rsidP="00402779">
      <w:pPr>
        <w:rPr>
          <w:rFonts w:ascii="Times New Roman" w:hAnsi="Times New Roman" w:cs="Times New Roman"/>
          <w:b/>
          <w:sz w:val="26"/>
          <w:szCs w:val="26"/>
          <w:lang w:val="en-GB"/>
        </w:rPr>
      </w:pPr>
      <w:r w:rsidRPr="00EF021A">
        <w:rPr>
          <w:rFonts w:ascii="Times New Roman" w:hAnsi="Times New Roman" w:cs="Times New Roman"/>
          <w:b/>
          <w:sz w:val="26"/>
          <w:szCs w:val="26"/>
          <w:lang w:val="en-GB"/>
        </w:rPr>
        <w:t xml:space="preserve">2019-0928-5 </w:t>
      </w:r>
      <w:proofErr w:type="spellStart"/>
      <w:r w:rsidRPr="00EF021A">
        <w:rPr>
          <w:rFonts w:ascii="Times New Roman" w:hAnsi="Times New Roman" w:cs="Times New Roman"/>
          <w:b/>
          <w:sz w:val="26"/>
          <w:szCs w:val="26"/>
          <w:lang w:val="en-GB"/>
        </w:rPr>
        <w:t>Vámosgyörk</w:t>
      </w:r>
      <w:proofErr w:type="spellEnd"/>
      <w:r w:rsidRPr="00EF021A">
        <w:rPr>
          <w:rFonts w:ascii="Times New Roman" w:hAnsi="Times New Roman" w:cs="Times New Roman"/>
          <w:b/>
          <w:sz w:val="26"/>
          <w:szCs w:val="26"/>
          <w:lang w:val="en-GB"/>
        </w:rPr>
        <w:t xml:space="preserve"> (Railway accident / Derailment)</w:t>
      </w:r>
    </w:p>
    <w:p w:rsidR="00402779" w:rsidRPr="00402779" w:rsidRDefault="00402779" w:rsidP="00402779">
      <w:pPr>
        <w:pStyle w:val="Cmsor3"/>
        <w:spacing w:before="200" w:after="120"/>
        <w:rPr>
          <w:rFonts w:ascii="Times New Roman" w:hAnsi="Times New Roman" w:cs="Times New Roman"/>
          <w:color w:val="000000" w:themeColor="text1"/>
          <w:u w:val="single"/>
          <w:lang w:val="en-GB"/>
        </w:rPr>
      </w:pPr>
      <w:r w:rsidRPr="00402779">
        <w:rPr>
          <w:rFonts w:ascii="Times New Roman" w:hAnsi="Times New Roman" w:cs="Times New Roman"/>
          <w:color w:val="000000" w:themeColor="text1"/>
          <w:u w:val="single"/>
          <w:lang w:val="en-GB"/>
        </w:rPr>
        <w:t>Overview of the accident</w:t>
      </w:r>
    </w:p>
    <w:p w:rsidR="00402779" w:rsidRPr="002C67C3" w:rsidRDefault="00402779" w:rsidP="00402779">
      <w:pPr>
        <w:ind w:left="993"/>
        <w:jc w:val="both"/>
        <w:rPr>
          <w:rFonts w:ascii="Times New Roman" w:hAnsi="Times New Roman" w:cs="Times New Roman"/>
          <w:lang w:val="en-GB"/>
        </w:rPr>
      </w:pPr>
      <w:r w:rsidRPr="002C67C3">
        <w:rPr>
          <w:rFonts w:ascii="Times New Roman" w:hAnsi="Times New Roman" w:cs="Times New Roman"/>
          <w:lang w:val="en-GB"/>
        </w:rPr>
        <w:t xml:space="preserve">On 23 August 2019, the freight train № 77559-2, comprising 33 empty 4-axle freight wagons was on its way from </w:t>
      </w:r>
      <w:proofErr w:type="spellStart"/>
      <w:r w:rsidRPr="002C67C3">
        <w:rPr>
          <w:rFonts w:ascii="Times New Roman" w:hAnsi="Times New Roman" w:cs="Times New Roman"/>
          <w:lang w:val="en-GB"/>
        </w:rPr>
        <w:t>Békéscsaba</w:t>
      </w:r>
      <w:proofErr w:type="spellEnd"/>
      <w:r w:rsidRPr="002C67C3">
        <w:rPr>
          <w:rFonts w:ascii="Times New Roman" w:hAnsi="Times New Roman" w:cs="Times New Roman"/>
          <w:lang w:val="en-GB"/>
        </w:rPr>
        <w:t xml:space="preserve"> to </w:t>
      </w:r>
      <w:proofErr w:type="spellStart"/>
      <w:r w:rsidRPr="002C67C3">
        <w:rPr>
          <w:rFonts w:ascii="Times New Roman" w:hAnsi="Times New Roman" w:cs="Times New Roman"/>
          <w:lang w:val="en-GB"/>
        </w:rPr>
        <w:t>Felsőzsolca</w:t>
      </w:r>
      <w:proofErr w:type="spellEnd"/>
      <w:r w:rsidRPr="002C67C3">
        <w:rPr>
          <w:rFonts w:ascii="Times New Roman" w:hAnsi="Times New Roman" w:cs="Times New Roman"/>
          <w:lang w:val="en-GB"/>
        </w:rPr>
        <w:t xml:space="preserve">. When approaching </w:t>
      </w:r>
      <w:proofErr w:type="spellStart"/>
      <w:r w:rsidRPr="002C67C3">
        <w:rPr>
          <w:rFonts w:ascii="Times New Roman" w:hAnsi="Times New Roman" w:cs="Times New Roman"/>
          <w:lang w:val="en-GB"/>
        </w:rPr>
        <w:t>Vámosgyörk</w:t>
      </w:r>
      <w:proofErr w:type="spellEnd"/>
      <w:r w:rsidRPr="002C67C3">
        <w:rPr>
          <w:rFonts w:ascii="Times New Roman" w:hAnsi="Times New Roman" w:cs="Times New Roman"/>
          <w:lang w:val="en-GB"/>
        </w:rPr>
        <w:t xml:space="preserve"> station, the last but one wagon of the train derailed with two axles on the turnout № 14, after which the train came apart and stopped. The reason of derailment was that the wheel rim wedge slipped off the fourth wheel on the left, which made the wheel pair unguided.</w:t>
      </w:r>
    </w:p>
    <w:p w:rsidR="00402779" w:rsidRPr="002C67C3" w:rsidRDefault="00402779" w:rsidP="00402779">
      <w:pPr>
        <w:spacing w:before="120" w:after="120"/>
        <w:ind w:left="993"/>
        <w:jc w:val="both"/>
        <w:rPr>
          <w:rFonts w:ascii="Times New Roman" w:hAnsi="Times New Roman" w:cs="Times New Roman"/>
          <w:lang w:val="en-GB"/>
        </w:rPr>
      </w:pPr>
      <w:r w:rsidRPr="002C67C3">
        <w:rPr>
          <w:rFonts w:ascii="Times New Roman" w:hAnsi="Times New Roman" w:cs="Times New Roman"/>
          <w:lang w:val="en-GB"/>
        </w:rPr>
        <w:t>The cause of loosening of the rim wedge was not clearly identified, but it was probably influenced by the fact that the thickness of the wheel rim was close to the relevant lower limit.</w:t>
      </w:r>
    </w:p>
    <w:p w:rsidR="00402779" w:rsidRPr="002C67C3" w:rsidRDefault="00402779" w:rsidP="00402779">
      <w:pPr>
        <w:spacing w:after="240"/>
        <w:ind w:left="993"/>
        <w:jc w:val="both"/>
        <w:rPr>
          <w:rFonts w:ascii="Times New Roman" w:hAnsi="Times New Roman" w:cs="Times New Roman"/>
          <w:lang w:val="en-GB"/>
        </w:rPr>
      </w:pPr>
      <w:r w:rsidRPr="002C67C3">
        <w:rPr>
          <w:rFonts w:ascii="Times New Roman" w:hAnsi="Times New Roman" w:cs="Times New Roman"/>
          <w:lang w:val="en-GB"/>
        </w:rPr>
        <w:t>Wear-out of the wheel rim may lead to loosening of the rim wedge rarely, but it may be identified by following the relevant inspection methods therefore the IC does not find it necessary to issue a safety recommendation.</w:t>
      </w:r>
    </w:p>
    <w:p w:rsidR="00402779" w:rsidRPr="002C67C3" w:rsidRDefault="00402779" w:rsidP="00402779">
      <w:pPr>
        <w:spacing w:after="240"/>
        <w:ind w:left="993"/>
        <w:jc w:val="center"/>
        <w:rPr>
          <w:rFonts w:ascii="Times New Roman" w:hAnsi="Times New Roman" w:cs="Times New Roman"/>
          <w:lang w:val="en-GB"/>
        </w:rPr>
      </w:pPr>
      <w:r w:rsidRPr="002C67C3">
        <w:rPr>
          <w:rFonts w:ascii="Times New Roman" w:hAnsi="Times New Roman" w:cs="Times New Roman"/>
          <w:noProof/>
          <w:lang w:eastAsia="hu-HU"/>
        </w:rPr>
        <w:drawing>
          <wp:inline distT="0" distB="0" distL="0" distR="0" wp14:anchorId="7FAA443C" wp14:editId="4208AA48">
            <wp:extent cx="3995875" cy="2388596"/>
            <wp:effectExtent l="0" t="0" r="5080" b="0"/>
            <wp:docPr id="3" name="Kép 3" descr="\\gvvrcommon12\gvvrcommon12\LUN15\ITM_KBSZ_Vasut\Események\2019\2019-0928-5_Vamosgyork\Kepek\20190823_ChG\DSC02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vrcommon12\gvvrcommon12\LUN15\ITM_KBSZ_Vasut\Események\2019\2019-0928-5_Vamosgyork\Kepek\20190823_ChG\DSC02882.JPG"/>
                    <pic:cNvPicPr>
                      <a:picLocks noChangeAspect="1" noChangeArrowheads="1"/>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4002094" cy="2392314"/>
                    </a:xfrm>
                    <a:prstGeom prst="rect">
                      <a:avLst/>
                    </a:prstGeom>
                    <a:noFill/>
                    <a:ln>
                      <a:noFill/>
                    </a:ln>
                    <a:extLst>
                      <a:ext uri="{53640926-AAD7-44D8-BBD7-CCE9431645EC}">
                        <a14:shadowObscured xmlns:a14="http://schemas.microsoft.com/office/drawing/2010/main"/>
                      </a:ext>
                    </a:extLst>
                  </pic:spPr>
                </pic:pic>
              </a:graphicData>
            </a:graphic>
          </wp:inline>
        </w:drawing>
      </w:r>
    </w:p>
    <w:p w:rsidR="00402779" w:rsidRPr="00EF021A" w:rsidRDefault="00402779" w:rsidP="00402779">
      <w:pPr>
        <w:pStyle w:val="Cmsor1"/>
        <w:numPr>
          <w:ilvl w:val="0"/>
          <w:numId w:val="2"/>
        </w:numPr>
        <w:tabs>
          <w:tab w:val="left" w:pos="567"/>
        </w:tabs>
        <w:ind w:left="0" w:firstLine="0"/>
        <w:rPr>
          <w:rFonts w:ascii="Times New Roman" w:hAnsi="Times New Roman"/>
          <w:color w:val="000000" w:themeColor="text1"/>
          <w:sz w:val="24"/>
          <w:szCs w:val="24"/>
          <w:lang w:val="en-GB"/>
        </w:rPr>
      </w:pPr>
      <w:r w:rsidRPr="00EF021A">
        <w:rPr>
          <w:rFonts w:ascii="Times New Roman" w:hAnsi="Times New Roman"/>
          <w:color w:val="000000" w:themeColor="text1"/>
          <w:sz w:val="24"/>
          <w:szCs w:val="24"/>
          <w:lang w:val="en-GB"/>
        </w:rPr>
        <w:t>CONCLUSIONS</w:t>
      </w:r>
    </w:p>
    <w:p w:rsidR="00402779" w:rsidRPr="00EF021A" w:rsidRDefault="00402779" w:rsidP="00402779">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EF021A">
        <w:rPr>
          <w:rFonts w:ascii="Times New Roman" w:hAnsi="Times New Roman" w:cs="Times New Roman"/>
          <w:color w:val="000000" w:themeColor="text1"/>
          <w:sz w:val="24"/>
          <w:szCs w:val="24"/>
          <w:lang w:val="en-GB"/>
        </w:rPr>
        <w:t>Direct causes</w:t>
      </w:r>
    </w:p>
    <w:p w:rsidR="00402779" w:rsidRPr="002C67C3" w:rsidRDefault="00402779" w:rsidP="00402779">
      <w:pPr>
        <w:pStyle w:val="Fszveg"/>
        <w:rPr>
          <w:rFonts w:ascii="Times New Roman" w:hAnsi="Times New Roman" w:cs="Times New Roman"/>
          <w:lang w:val="en-GB"/>
        </w:rPr>
      </w:pPr>
      <w:r w:rsidRPr="002C67C3">
        <w:rPr>
          <w:rFonts w:ascii="Times New Roman" w:hAnsi="Times New Roman" w:cs="Times New Roman"/>
          <w:lang w:val="en-GB"/>
        </w:rPr>
        <w:t>The factors which had direct effect on the occurrence were as follows:</w:t>
      </w:r>
    </w:p>
    <w:p w:rsidR="00402779" w:rsidRPr="002C67C3" w:rsidRDefault="00402779" w:rsidP="00402779">
      <w:pPr>
        <w:pStyle w:val="FelsorolsBets"/>
        <w:numPr>
          <w:ilvl w:val="0"/>
          <w:numId w:val="4"/>
        </w:numPr>
        <w:rPr>
          <w:lang w:val="en-GB"/>
        </w:rPr>
      </w:pPr>
      <w:r w:rsidRPr="002C67C3">
        <w:rPr>
          <w:lang w:val="en-GB"/>
        </w:rPr>
        <w:t>the rim wedge got loose and slipped off the fourth wheel at the 8</w:t>
      </w:r>
      <w:r w:rsidRPr="002C67C3">
        <w:rPr>
          <w:vertAlign w:val="superscript"/>
          <w:lang w:val="en-GB"/>
        </w:rPr>
        <w:t>th</w:t>
      </w:r>
      <w:r w:rsidRPr="002C67C3">
        <w:rPr>
          <w:lang w:val="en-GB"/>
        </w:rPr>
        <w:t xml:space="preserve"> axle journal on the left hand side, as a result of which the wheel pair became unguided and derailed,</w:t>
      </w:r>
    </w:p>
    <w:p w:rsidR="00402779" w:rsidRPr="002C67C3" w:rsidRDefault="00402779" w:rsidP="00402779">
      <w:pPr>
        <w:pStyle w:val="FelsorolsBets"/>
        <w:numPr>
          <w:ilvl w:val="0"/>
          <w:numId w:val="4"/>
        </w:numPr>
        <w:rPr>
          <w:lang w:val="en-GB"/>
        </w:rPr>
      </w:pPr>
      <w:proofErr w:type="gramStart"/>
      <w:r w:rsidRPr="002C67C3">
        <w:rPr>
          <w:lang w:val="en-GB"/>
        </w:rPr>
        <w:t>the</w:t>
      </w:r>
      <w:proofErr w:type="gramEnd"/>
      <w:r w:rsidRPr="002C67C3">
        <w:rPr>
          <w:lang w:val="en-GB"/>
        </w:rPr>
        <w:t xml:space="preserve"> loosening of the rim wedge was part of a longer-lasting process, i.e. the wagon had covered a longer distance with loose rim wedge, but the defect (loosening) remained undetected during wagon inspection because of lack of match marks.</w:t>
      </w:r>
    </w:p>
    <w:p w:rsidR="00402779" w:rsidRPr="00EF021A" w:rsidRDefault="00402779" w:rsidP="00402779">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EF021A">
        <w:rPr>
          <w:rFonts w:ascii="Times New Roman" w:hAnsi="Times New Roman" w:cs="Times New Roman"/>
          <w:color w:val="000000" w:themeColor="text1"/>
          <w:sz w:val="24"/>
          <w:szCs w:val="24"/>
          <w:lang w:val="en-GB"/>
        </w:rPr>
        <w:t>Indirect causes</w:t>
      </w:r>
    </w:p>
    <w:p w:rsidR="00402779" w:rsidRPr="002C67C3" w:rsidRDefault="00402779" w:rsidP="00402779">
      <w:pPr>
        <w:pStyle w:val="Fszveg"/>
        <w:rPr>
          <w:rFonts w:ascii="Times New Roman" w:hAnsi="Times New Roman" w:cs="Times New Roman"/>
          <w:lang w:val="en-GB"/>
        </w:rPr>
      </w:pPr>
      <w:r w:rsidRPr="002C67C3">
        <w:rPr>
          <w:rFonts w:ascii="Times New Roman" w:hAnsi="Times New Roman" w:cs="Times New Roman"/>
          <w:lang w:val="en-GB"/>
        </w:rPr>
        <w:t>Those findings relating to competences, procedures and maintenance which are related to the factors enumerated above:</w:t>
      </w:r>
    </w:p>
    <w:p w:rsidR="00402779" w:rsidRPr="002C67C3" w:rsidRDefault="00402779" w:rsidP="00402779">
      <w:pPr>
        <w:pStyle w:val="FelsorolsBets"/>
        <w:numPr>
          <w:ilvl w:val="0"/>
          <w:numId w:val="3"/>
        </w:numPr>
        <w:rPr>
          <w:lang w:val="en-GB"/>
        </w:rPr>
      </w:pPr>
      <w:r w:rsidRPr="002C67C3">
        <w:rPr>
          <w:lang w:val="en-GB"/>
        </w:rPr>
        <w:t>the wheel rim thickness was close to the relevant lower limit,</w:t>
      </w:r>
    </w:p>
    <w:p w:rsidR="00402779" w:rsidRPr="002C67C3" w:rsidRDefault="00402779" w:rsidP="00402779">
      <w:pPr>
        <w:pStyle w:val="FelsorolsBets"/>
        <w:numPr>
          <w:ilvl w:val="0"/>
          <w:numId w:val="4"/>
        </w:numPr>
        <w:rPr>
          <w:lang w:val="en-GB"/>
        </w:rPr>
      </w:pPr>
      <w:proofErr w:type="gramStart"/>
      <w:r w:rsidRPr="002C67C3">
        <w:rPr>
          <w:lang w:val="en-GB"/>
        </w:rPr>
        <w:t>the</w:t>
      </w:r>
      <w:proofErr w:type="gramEnd"/>
      <w:r w:rsidRPr="002C67C3">
        <w:rPr>
          <w:lang w:val="en-GB"/>
        </w:rPr>
        <w:t xml:space="preserve"> radial pressure between the wheel and the rim wedge disappeared or became so low that the rim wedge got loose.</w:t>
      </w:r>
    </w:p>
    <w:p w:rsidR="00402779" w:rsidRPr="00EF021A" w:rsidRDefault="00402779" w:rsidP="00402779">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EF021A">
        <w:rPr>
          <w:rFonts w:ascii="Times New Roman" w:hAnsi="Times New Roman" w:cs="Times New Roman"/>
          <w:color w:val="000000" w:themeColor="text1"/>
          <w:sz w:val="24"/>
          <w:szCs w:val="24"/>
          <w:lang w:val="en-GB"/>
        </w:rPr>
        <w:lastRenderedPageBreak/>
        <w:t>Root causes</w:t>
      </w:r>
    </w:p>
    <w:p w:rsidR="00402779" w:rsidRPr="002C67C3" w:rsidRDefault="00402779" w:rsidP="00402779">
      <w:pPr>
        <w:pStyle w:val="Fszveg"/>
        <w:rPr>
          <w:rFonts w:ascii="Times New Roman" w:hAnsi="Times New Roman" w:cs="Times New Roman"/>
          <w:lang w:val="en-GB"/>
        </w:rPr>
      </w:pPr>
      <w:r w:rsidRPr="002C67C3">
        <w:rPr>
          <w:rFonts w:ascii="Times New Roman" w:hAnsi="Times New Roman" w:cs="Times New Roman"/>
          <w:lang w:val="en-GB"/>
        </w:rPr>
        <w:t>The IC makes no such statement.</w:t>
      </w:r>
    </w:p>
    <w:p w:rsidR="00402779" w:rsidRPr="00EF021A" w:rsidRDefault="00402779" w:rsidP="00402779">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EF021A">
        <w:rPr>
          <w:rFonts w:ascii="Times New Roman" w:hAnsi="Times New Roman" w:cs="Times New Roman"/>
          <w:color w:val="000000" w:themeColor="text1"/>
          <w:sz w:val="24"/>
          <w:szCs w:val="24"/>
          <w:lang w:val="en-GB"/>
        </w:rPr>
        <w:t>Other risk factors</w:t>
      </w:r>
    </w:p>
    <w:p w:rsidR="008F1B94" w:rsidRPr="00402779" w:rsidRDefault="00402779" w:rsidP="00402779">
      <w:pPr>
        <w:pStyle w:val="Fszveg"/>
        <w:rPr>
          <w:rFonts w:ascii="Times New Roman" w:hAnsi="Times New Roman" w:cs="Times New Roman"/>
          <w:lang w:val="en-GB"/>
        </w:rPr>
      </w:pPr>
      <w:r w:rsidRPr="002C67C3">
        <w:rPr>
          <w:rFonts w:ascii="Times New Roman" w:hAnsi="Times New Roman" w:cs="Times New Roman"/>
          <w:lang w:val="en-GB"/>
        </w:rPr>
        <w:t>A factor which is not related to the occurrence but increases risk is that unrealistic braking effect was found in a freight train which had contained the wagon concerned earlier.</w:t>
      </w:r>
    </w:p>
    <w:sectPr w:rsidR="008F1B94" w:rsidRPr="00402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E31D3"/>
    <w:multiLevelType w:val="multilevel"/>
    <w:tmpl w:val="3D566884"/>
    <w:lvl w:ilvl="0">
      <w:start w:val="1"/>
      <w:numFmt w:val="lowerLetter"/>
      <w:pStyle w:val="FelsorolsBets"/>
      <w:lvlText w:val="%1)"/>
      <w:lvlJc w:val="left"/>
      <w:pPr>
        <w:ind w:left="1713" w:hanging="360"/>
      </w:pPr>
    </w:lvl>
    <w:lvl w:ilvl="1">
      <w:start w:val="1"/>
      <w:numFmt w:val="decimal"/>
      <w:lvlText w:val="%1)"/>
      <w:lvlJc w:val="left"/>
      <w:pPr>
        <w:ind w:left="2433" w:hanging="360"/>
      </w:pPr>
    </w:lvl>
    <w:lvl w:ilvl="2">
      <w:start w:val="1"/>
      <w:numFmt w:val="decimal"/>
      <w:lvlText w:val="%1)"/>
      <w:lvlJc w:val="left"/>
      <w:pPr>
        <w:ind w:left="3153"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9A62CE"/>
    <w:multiLevelType w:val="multilevel"/>
    <w:tmpl w:val="B0C03F8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F07F20"/>
    <w:multiLevelType w:val="multilevel"/>
    <w:tmpl w:val="C2408536"/>
    <w:lvl w:ilvl="0">
      <w:start w:val="1"/>
      <w:numFmt w:val="lowerLetter"/>
      <w:lvlText w:val="%1)"/>
      <w:lvlJc w:val="left"/>
      <w:pPr>
        <w:ind w:left="1713" w:hanging="360"/>
      </w:pPr>
    </w:lvl>
    <w:lvl w:ilvl="1">
      <w:start w:val="1"/>
      <w:numFmt w:val="decimal"/>
      <w:lvlText w:val="%1)"/>
      <w:lvlJc w:val="left"/>
      <w:pPr>
        <w:ind w:left="2433" w:hanging="360"/>
      </w:pPr>
    </w:lvl>
    <w:lvl w:ilvl="2">
      <w:start w:val="1"/>
      <w:numFmt w:val="decimal"/>
      <w:lvlText w:val="%1)"/>
      <w:lvlJc w:val="left"/>
      <w:pPr>
        <w:ind w:left="3153"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E028D4"/>
    <w:multiLevelType w:val="multilevel"/>
    <w:tmpl w:val="6F78C56C"/>
    <w:lvl w:ilvl="0">
      <w:start w:val="1"/>
      <w:numFmt w:val="lowerLetter"/>
      <w:lvlText w:val="%1)"/>
      <w:lvlJc w:val="left"/>
      <w:pPr>
        <w:ind w:left="1713" w:hanging="360"/>
      </w:pPr>
      <w:rPr>
        <w:rFonts w:hint="default"/>
      </w:rPr>
    </w:lvl>
    <w:lvl w:ilvl="1">
      <w:start w:val="1"/>
      <w:numFmt w:val="decimal"/>
      <w:lvlText w:val="%1)"/>
      <w:lvlJc w:val="left"/>
      <w:pPr>
        <w:ind w:left="2433" w:hanging="360"/>
      </w:pPr>
      <w:rPr>
        <w:rFonts w:hint="default"/>
      </w:rPr>
    </w:lvl>
    <w:lvl w:ilvl="2">
      <w:start w:val="1"/>
      <w:numFmt w:val="decimal"/>
      <w:lvlText w:val="%1)"/>
      <w:lvlJc w:val="left"/>
      <w:pPr>
        <w:ind w:left="3153"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79"/>
    <w:rsid w:val="00402779"/>
    <w:rsid w:val="008F1B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2779"/>
    <w:pPr>
      <w:spacing w:after="160" w:line="259" w:lineRule="auto"/>
    </w:pPr>
  </w:style>
  <w:style w:type="paragraph" w:styleId="Cmsor1">
    <w:name w:val="heading 1"/>
    <w:basedOn w:val="Norml"/>
    <w:next w:val="Norml"/>
    <w:link w:val="Cmsor1Char"/>
    <w:qFormat/>
    <w:rsid w:val="00402779"/>
    <w:pPr>
      <w:keepNext/>
      <w:spacing w:before="240" w:after="120" w:line="240" w:lineRule="auto"/>
      <w:ind w:left="567" w:hanging="567"/>
      <w:outlineLvl w:val="0"/>
    </w:pPr>
    <w:rPr>
      <w:rFonts w:ascii="Arial" w:eastAsia="Arial Unicode MS" w:hAnsi="Arial" w:cs="Times New Roman"/>
      <w:b/>
      <w:bCs/>
      <w:caps/>
      <w:kern w:val="32"/>
      <w:sz w:val="28"/>
      <w:szCs w:val="32"/>
      <w:lang w:eastAsia="hu-HU"/>
    </w:rPr>
  </w:style>
  <w:style w:type="paragraph" w:styleId="Cmsor2">
    <w:name w:val="heading 2"/>
    <w:basedOn w:val="Norml"/>
    <w:next w:val="Norml"/>
    <w:link w:val="Cmsor2Char"/>
    <w:unhideWhenUsed/>
    <w:qFormat/>
    <w:rsid w:val="004027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nhideWhenUsed/>
    <w:qFormat/>
    <w:rsid w:val="004027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02779"/>
    <w:rPr>
      <w:rFonts w:ascii="Arial" w:eastAsia="Arial Unicode MS" w:hAnsi="Arial" w:cs="Times New Roman"/>
      <w:b/>
      <w:bCs/>
      <w:caps/>
      <w:kern w:val="32"/>
      <w:sz w:val="28"/>
      <w:szCs w:val="32"/>
      <w:lang w:eastAsia="hu-HU"/>
    </w:rPr>
  </w:style>
  <w:style w:type="character" w:customStyle="1" w:styleId="Cmsor2Char">
    <w:name w:val="Címsor 2 Char"/>
    <w:basedOn w:val="Bekezdsalapbettpusa"/>
    <w:link w:val="Cmsor2"/>
    <w:rsid w:val="00402779"/>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rsid w:val="00402779"/>
    <w:rPr>
      <w:rFonts w:asciiTheme="majorHAnsi" w:eastAsiaTheme="majorEastAsia" w:hAnsiTheme="majorHAnsi" w:cstheme="majorBidi"/>
      <w:color w:val="243F60" w:themeColor="accent1" w:themeShade="7F"/>
      <w:sz w:val="24"/>
      <w:szCs w:val="24"/>
    </w:rPr>
  </w:style>
  <w:style w:type="paragraph" w:customStyle="1" w:styleId="Fszveg">
    <w:name w:val="Főszöveg"/>
    <w:basedOn w:val="Norml"/>
    <w:rsid w:val="00402779"/>
    <w:pPr>
      <w:spacing w:before="120" w:after="120" w:line="240" w:lineRule="auto"/>
      <w:ind w:left="993"/>
      <w:jc w:val="both"/>
    </w:pPr>
    <w:rPr>
      <w:rFonts w:ascii="Arial" w:eastAsia="Times New Roman" w:hAnsi="Arial" w:cs="Arial"/>
      <w:szCs w:val="20"/>
      <w:lang w:eastAsia="hu-HU"/>
    </w:rPr>
  </w:style>
  <w:style w:type="paragraph" w:customStyle="1" w:styleId="FelsorolsBets">
    <w:name w:val="Felsorolás Betűs"/>
    <w:basedOn w:val="Fszveg"/>
    <w:rsid w:val="00402779"/>
    <w:pPr>
      <w:numPr>
        <w:numId w:val="1"/>
      </w:numPr>
      <w:spacing w:before="0" w:after="0"/>
    </w:pPr>
    <w:rPr>
      <w:rFonts w:ascii="Times New Roman" w:hAnsi="Times New Roman" w:cs="Times New Roman"/>
    </w:rPr>
  </w:style>
  <w:style w:type="paragraph" w:styleId="Buborkszveg">
    <w:name w:val="Balloon Text"/>
    <w:basedOn w:val="Norml"/>
    <w:link w:val="BuborkszvegChar"/>
    <w:uiPriority w:val="99"/>
    <w:semiHidden/>
    <w:unhideWhenUsed/>
    <w:rsid w:val="0040277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02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2779"/>
    <w:pPr>
      <w:spacing w:after="160" w:line="259" w:lineRule="auto"/>
    </w:pPr>
  </w:style>
  <w:style w:type="paragraph" w:styleId="Cmsor1">
    <w:name w:val="heading 1"/>
    <w:basedOn w:val="Norml"/>
    <w:next w:val="Norml"/>
    <w:link w:val="Cmsor1Char"/>
    <w:qFormat/>
    <w:rsid w:val="00402779"/>
    <w:pPr>
      <w:keepNext/>
      <w:spacing w:before="240" w:after="120" w:line="240" w:lineRule="auto"/>
      <w:ind w:left="567" w:hanging="567"/>
      <w:outlineLvl w:val="0"/>
    </w:pPr>
    <w:rPr>
      <w:rFonts w:ascii="Arial" w:eastAsia="Arial Unicode MS" w:hAnsi="Arial" w:cs="Times New Roman"/>
      <w:b/>
      <w:bCs/>
      <w:caps/>
      <w:kern w:val="32"/>
      <w:sz w:val="28"/>
      <w:szCs w:val="32"/>
      <w:lang w:eastAsia="hu-HU"/>
    </w:rPr>
  </w:style>
  <w:style w:type="paragraph" w:styleId="Cmsor2">
    <w:name w:val="heading 2"/>
    <w:basedOn w:val="Norml"/>
    <w:next w:val="Norml"/>
    <w:link w:val="Cmsor2Char"/>
    <w:unhideWhenUsed/>
    <w:qFormat/>
    <w:rsid w:val="004027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nhideWhenUsed/>
    <w:qFormat/>
    <w:rsid w:val="004027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02779"/>
    <w:rPr>
      <w:rFonts w:ascii="Arial" w:eastAsia="Arial Unicode MS" w:hAnsi="Arial" w:cs="Times New Roman"/>
      <w:b/>
      <w:bCs/>
      <w:caps/>
      <w:kern w:val="32"/>
      <w:sz w:val="28"/>
      <w:szCs w:val="32"/>
      <w:lang w:eastAsia="hu-HU"/>
    </w:rPr>
  </w:style>
  <w:style w:type="character" w:customStyle="1" w:styleId="Cmsor2Char">
    <w:name w:val="Címsor 2 Char"/>
    <w:basedOn w:val="Bekezdsalapbettpusa"/>
    <w:link w:val="Cmsor2"/>
    <w:rsid w:val="00402779"/>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rsid w:val="00402779"/>
    <w:rPr>
      <w:rFonts w:asciiTheme="majorHAnsi" w:eastAsiaTheme="majorEastAsia" w:hAnsiTheme="majorHAnsi" w:cstheme="majorBidi"/>
      <w:color w:val="243F60" w:themeColor="accent1" w:themeShade="7F"/>
      <w:sz w:val="24"/>
      <w:szCs w:val="24"/>
    </w:rPr>
  </w:style>
  <w:style w:type="paragraph" w:customStyle="1" w:styleId="Fszveg">
    <w:name w:val="Főszöveg"/>
    <w:basedOn w:val="Norml"/>
    <w:rsid w:val="00402779"/>
    <w:pPr>
      <w:spacing w:before="120" w:after="120" w:line="240" w:lineRule="auto"/>
      <w:ind w:left="993"/>
      <w:jc w:val="both"/>
    </w:pPr>
    <w:rPr>
      <w:rFonts w:ascii="Arial" w:eastAsia="Times New Roman" w:hAnsi="Arial" w:cs="Arial"/>
      <w:szCs w:val="20"/>
      <w:lang w:eastAsia="hu-HU"/>
    </w:rPr>
  </w:style>
  <w:style w:type="paragraph" w:customStyle="1" w:styleId="FelsorolsBets">
    <w:name w:val="Felsorolás Betűs"/>
    <w:basedOn w:val="Fszveg"/>
    <w:rsid w:val="00402779"/>
    <w:pPr>
      <w:numPr>
        <w:numId w:val="1"/>
      </w:numPr>
      <w:spacing w:before="0" w:after="0"/>
    </w:pPr>
    <w:rPr>
      <w:rFonts w:ascii="Times New Roman" w:hAnsi="Times New Roman" w:cs="Times New Roman"/>
    </w:rPr>
  </w:style>
  <w:style w:type="paragraph" w:styleId="Buborkszveg">
    <w:name w:val="Balloon Text"/>
    <w:basedOn w:val="Norml"/>
    <w:link w:val="BuborkszvegChar"/>
    <w:uiPriority w:val="99"/>
    <w:semiHidden/>
    <w:unhideWhenUsed/>
    <w:rsid w:val="0040277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02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1739</Characters>
  <Application>Microsoft Office Word</Application>
  <DocSecurity>0</DocSecurity>
  <Lines>14</Lines>
  <Paragraphs>3</Paragraphs>
  <ScaleCrop>false</ScaleCrop>
  <Company>KD</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 Ádám</dc:creator>
  <cp:lastModifiedBy>Duli Ádám</cp:lastModifiedBy>
  <cp:revision>1</cp:revision>
  <dcterms:created xsi:type="dcterms:W3CDTF">2023-03-02T09:30:00Z</dcterms:created>
  <dcterms:modified xsi:type="dcterms:W3CDTF">2023-03-02T09:31:00Z</dcterms:modified>
</cp:coreProperties>
</file>